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7" w:rsidRPr="00BE69D8" w:rsidRDefault="00084D07" w:rsidP="00084D07">
      <w:pPr>
        <w:spacing w:after="0"/>
        <w:rPr>
          <w:b/>
        </w:rPr>
      </w:pPr>
      <w:bookmarkStart w:id="0" w:name="_GoBack"/>
      <w:bookmarkEnd w:id="0"/>
      <w:r w:rsidRPr="00985772">
        <w:rPr>
          <w:b/>
        </w:rPr>
        <w:t>ΦΙΛΟΣΟΦΙΚΗ ΣΧΟΛΗ</w:t>
      </w:r>
      <w:r w:rsidRPr="00985772">
        <w:rPr>
          <w:b/>
        </w:rPr>
        <w:tab/>
      </w:r>
      <w:r w:rsidR="00BE69D8">
        <w:rPr>
          <w:b/>
        </w:rPr>
        <w:tab/>
      </w:r>
      <w:r w:rsidR="00BE69D8">
        <w:rPr>
          <w:b/>
        </w:rPr>
        <w:tab/>
      </w:r>
      <w:r w:rsidR="00BE69D8">
        <w:rPr>
          <w:b/>
        </w:rPr>
        <w:tab/>
      </w:r>
      <w:r w:rsidR="00BE69D8">
        <w:rPr>
          <w:b/>
        </w:rPr>
        <w:tab/>
      </w:r>
      <w:r w:rsidR="00BE69D8">
        <w:rPr>
          <w:b/>
        </w:rPr>
        <w:tab/>
      </w:r>
      <w:r w:rsidR="00BE69D8">
        <w:rPr>
          <w:b/>
        </w:rPr>
        <w:tab/>
      </w:r>
      <w:r w:rsidR="00BE69D8">
        <w:rPr>
          <w:b/>
        </w:rPr>
        <w:tab/>
      </w:r>
      <w:r w:rsidR="00BE69D8">
        <w:rPr>
          <w:b/>
        </w:rPr>
        <w:tab/>
      </w:r>
      <w:r w:rsidR="00BE69D8">
        <w:rPr>
          <w:b/>
        </w:rPr>
        <w:tab/>
      </w:r>
      <w:r w:rsidR="00BE69D8">
        <w:rPr>
          <w:b/>
        </w:rPr>
        <w:tab/>
      </w:r>
      <w:r w:rsidR="00BE69D8">
        <w:rPr>
          <w:b/>
        </w:rPr>
        <w:tab/>
        <w:t>ΠΑΝ/ΚΟ ΕΤΟΣ 20</w:t>
      </w:r>
      <w:r w:rsidR="008767DC">
        <w:rPr>
          <w:b/>
        </w:rPr>
        <w:t>24</w:t>
      </w:r>
      <w:r w:rsidR="00BE69D8">
        <w:rPr>
          <w:b/>
        </w:rPr>
        <w:t>-20</w:t>
      </w:r>
      <w:r w:rsidR="008767DC">
        <w:rPr>
          <w:b/>
        </w:rPr>
        <w:t>25</w:t>
      </w:r>
    </w:p>
    <w:p w:rsidR="00084D07" w:rsidRPr="00084D07" w:rsidRDefault="00084D07" w:rsidP="00084D07">
      <w:pPr>
        <w:spacing w:after="0"/>
        <w:rPr>
          <w:b/>
        </w:rPr>
      </w:pPr>
      <w:r w:rsidRPr="00985772">
        <w:rPr>
          <w:b/>
        </w:rPr>
        <w:t>ΤΜΗΜΑ ΓΕΡΜΑΝΙΚΗΣ ΓΛΩΣΣΑΣ ΚΑΙ ΦΙΛΟΛΟΓΙΑΣ</w:t>
      </w:r>
    </w:p>
    <w:p w:rsidR="00084D07" w:rsidRPr="00CC7679" w:rsidRDefault="00084D07" w:rsidP="00084D07">
      <w:pPr>
        <w:spacing w:after="0"/>
        <w:jc w:val="center"/>
        <w:rPr>
          <w:b/>
          <w:sz w:val="24"/>
          <w:szCs w:val="24"/>
        </w:rPr>
      </w:pPr>
      <w:r w:rsidRPr="00CC7679">
        <w:rPr>
          <w:b/>
          <w:sz w:val="24"/>
          <w:szCs w:val="24"/>
        </w:rPr>
        <w:t>ΔΗΛΩΣΗ ΜΑΘΗΜΑΤΩΝ</w:t>
      </w:r>
    </w:p>
    <w:p w:rsidR="00084D07" w:rsidRPr="00985772" w:rsidRDefault="00B44E56" w:rsidP="00084D07">
      <w:pPr>
        <w:spacing w:after="0"/>
        <w:jc w:val="center"/>
        <w:rPr>
          <w:b/>
        </w:rPr>
      </w:pPr>
      <w:r>
        <w:rPr>
          <w:b/>
        </w:rPr>
        <w:t>(ΕΑΡΙΝΟ</w:t>
      </w:r>
      <w:r w:rsidR="00BE69D8">
        <w:rPr>
          <w:b/>
        </w:rPr>
        <w:t xml:space="preserve"> 20</w:t>
      </w:r>
      <w:r w:rsidR="006B27BD">
        <w:rPr>
          <w:b/>
        </w:rPr>
        <w:t>2</w:t>
      </w:r>
      <w:r w:rsidR="008767DC">
        <w:rPr>
          <w:b/>
          <w:lang w:val="en-US"/>
        </w:rPr>
        <w:t>4</w:t>
      </w:r>
      <w:r w:rsidR="008767DC">
        <w:rPr>
          <w:b/>
        </w:rPr>
        <w:t>-2025</w:t>
      </w:r>
      <w:r w:rsidR="00084D07" w:rsidRPr="00985772">
        <w:rPr>
          <w:b/>
        </w:rPr>
        <w:t>)</w:t>
      </w:r>
    </w:p>
    <w:p w:rsidR="00084D07" w:rsidRPr="00CC7679" w:rsidRDefault="00084D07" w:rsidP="00084D07">
      <w:pPr>
        <w:spacing w:after="0"/>
        <w:jc w:val="center"/>
        <w:rPr>
          <w:b/>
          <w:sz w:val="28"/>
          <w:szCs w:val="28"/>
        </w:rPr>
      </w:pPr>
      <w:r w:rsidRPr="00CC7679">
        <w:rPr>
          <w:b/>
          <w:sz w:val="28"/>
          <w:szCs w:val="28"/>
        </w:rPr>
        <w:t>ΕΙΣΑΧΘΕΝΤΕΣ 2005-2006</w:t>
      </w:r>
    </w:p>
    <w:p w:rsidR="00084D07" w:rsidRPr="00CC7679" w:rsidRDefault="00084D07" w:rsidP="00084D07">
      <w:pPr>
        <w:spacing w:after="0"/>
      </w:pPr>
      <w:r w:rsidRPr="00985772">
        <w:rPr>
          <w:sz w:val="24"/>
          <w:szCs w:val="24"/>
        </w:rPr>
        <w:t>Αριθμός Μητρώου φοιτητή</w:t>
      </w:r>
      <w:r>
        <w:t>………………………………………………………………………………………… Ημερομηνία………………………………………………</w:t>
      </w:r>
      <w:r w:rsidR="00CC7679">
        <w:t>…</w:t>
      </w:r>
      <w:r w:rsidR="00CC7679" w:rsidRPr="00CC7679">
        <w:t>…………</w:t>
      </w:r>
      <w:r w:rsidR="00CC7679">
        <w:t>…</w:t>
      </w:r>
      <w:r w:rsidR="00CC7679" w:rsidRPr="00CC7679">
        <w:t>…..</w:t>
      </w:r>
    </w:p>
    <w:p w:rsidR="00084D07" w:rsidRPr="00CC7679" w:rsidRDefault="00084D07" w:rsidP="00084D07">
      <w:pPr>
        <w:spacing w:after="0"/>
      </w:pPr>
      <w:r w:rsidRPr="00985772">
        <w:rPr>
          <w:sz w:val="24"/>
          <w:szCs w:val="24"/>
        </w:rPr>
        <w:t>Ονοματεπώνυμο</w:t>
      </w:r>
      <w:r>
        <w:t xml:space="preserve"> ……………………………………………………………………………………</w:t>
      </w:r>
      <w:r w:rsidR="00CC7679">
        <w:t>……</w:t>
      </w:r>
      <w:r w:rsidR="00CC7679" w:rsidRPr="00CC7679">
        <w:t>………..</w:t>
      </w:r>
      <w:r>
        <w:t>Τηλέφωνο …………………………</w:t>
      </w:r>
      <w:r w:rsidR="00CC7679" w:rsidRPr="00CC7679">
        <w:t>.…….</w:t>
      </w:r>
      <w:r w:rsidR="00CC7679">
        <w:t>Υπογραφή………………………</w:t>
      </w:r>
      <w:r w:rsidR="00CC7679" w:rsidRPr="00CC7679">
        <w:t>…..</w:t>
      </w:r>
    </w:p>
    <w:p w:rsidR="00084D07" w:rsidRPr="00985772" w:rsidRDefault="00084D07" w:rsidP="00084D07">
      <w:pPr>
        <w:spacing w:after="0"/>
        <w:rPr>
          <w:b/>
          <w:i/>
          <w:u w:val="single"/>
        </w:rPr>
      </w:pPr>
      <w:r w:rsidRPr="00985772">
        <w:rPr>
          <w:b/>
          <w:i/>
          <w:u w:val="single"/>
        </w:rPr>
        <w:t>ΠΡΟΣΟΧΗ</w:t>
      </w:r>
    </w:p>
    <w:p w:rsidR="00084D07" w:rsidRDefault="00084D07" w:rsidP="00084D07">
      <w:pPr>
        <w:pStyle w:val="a3"/>
        <w:numPr>
          <w:ilvl w:val="0"/>
          <w:numId w:val="1"/>
        </w:numPr>
        <w:spacing w:after="0"/>
        <w:jc w:val="both"/>
      </w:pPr>
      <w:r>
        <w:t xml:space="preserve">Μπορείτε  να </w:t>
      </w:r>
      <w:r w:rsidRPr="00985772">
        <w:rPr>
          <w:b/>
        </w:rPr>
        <w:t xml:space="preserve">δηλώσετε </w:t>
      </w:r>
      <w:r>
        <w:t xml:space="preserve">(Οφειλόμενα </w:t>
      </w:r>
      <w:proofErr w:type="spellStart"/>
      <w:r w:rsidRPr="00985772">
        <w:rPr>
          <w:u w:val="single"/>
          <w:lang w:val="en-US"/>
        </w:rPr>
        <w:t>Grundstudium</w:t>
      </w:r>
      <w:proofErr w:type="spellEnd"/>
      <w:r w:rsidRPr="00985772">
        <w:rPr>
          <w:b/>
        </w:rPr>
        <w:t xml:space="preserve">,  </w:t>
      </w:r>
      <w:proofErr w:type="spellStart"/>
      <w:r w:rsidRPr="00985772">
        <w:rPr>
          <w:b/>
          <w:u w:val="single"/>
          <w:lang w:val="en-US"/>
        </w:rPr>
        <w:t>Haupstudium</w:t>
      </w:r>
      <w:proofErr w:type="spellEnd"/>
      <w:r w:rsidRPr="00985772">
        <w:rPr>
          <w:b/>
        </w:rPr>
        <w:t xml:space="preserve"> μό</w:t>
      </w:r>
      <w:r w:rsidR="005A2292">
        <w:rPr>
          <w:b/>
        </w:rPr>
        <w:t>νο όσα διδάσκ</w:t>
      </w:r>
      <w:r w:rsidR="00F579BD">
        <w:rPr>
          <w:b/>
        </w:rPr>
        <w:t>ονται στο ΕΑΡΙΝΟ</w:t>
      </w:r>
      <w:r w:rsidR="00B44E56">
        <w:rPr>
          <w:b/>
        </w:rPr>
        <w:t xml:space="preserve"> 2024</w:t>
      </w:r>
      <w:r w:rsidR="00BE69D8">
        <w:rPr>
          <w:b/>
        </w:rPr>
        <w:t>-20</w:t>
      </w:r>
      <w:r w:rsidR="00B44E56">
        <w:rPr>
          <w:b/>
        </w:rPr>
        <w:t>25</w:t>
      </w:r>
      <w:r w:rsidRPr="00985772">
        <w:rPr>
          <w:b/>
        </w:rPr>
        <w:t xml:space="preserve"> και στο </w:t>
      </w:r>
      <w:r w:rsidR="00F579BD">
        <w:rPr>
          <w:b/>
        </w:rPr>
        <w:t>προηγούμενο ΧΕΙΜΕΡΙΝΟ</w:t>
      </w:r>
      <w:r w:rsidR="00972ECF">
        <w:rPr>
          <w:b/>
        </w:rPr>
        <w:t xml:space="preserve"> </w:t>
      </w:r>
      <w:r w:rsidR="00B44E56">
        <w:rPr>
          <w:b/>
        </w:rPr>
        <w:t>2024</w:t>
      </w:r>
      <w:r w:rsidR="00BE69D8">
        <w:rPr>
          <w:b/>
        </w:rPr>
        <w:t>-</w:t>
      </w:r>
      <w:r w:rsidR="00B44E56">
        <w:rPr>
          <w:b/>
        </w:rPr>
        <w:t>25</w:t>
      </w:r>
      <w:r>
        <w:rPr>
          <w:b/>
        </w:rPr>
        <w:t xml:space="preserve"> </w:t>
      </w:r>
      <w:r>
        <w:t xml:space="preserve">καθώς και τα </w:t>
      </w:r>
      <w:r w:rsidRPr="00985772">
        <w:rPr>
          <w:u w:val="single"/>
        </w:rPr>
        <w:t>προσφερόμενα άλλων Τμημάτων</w:t>
      </w:r>
      <w:r>
        <w:t xml:space="preserve">. </w:t>
      </w:r>
    </w:p>
    <w:p w:rsidR="00084D07" w:rsidRDefault="00084D07" w:rsidP="00084D07">
      <w:pPr>
        <w:pStyle w:val="a3"/>
        <w:numPr>
          <w:ilvl w:val="0"/>
          <w:numId w:val="1"/>
        </w:numPr>
        <w:spacing w:after="0"/>
        <w:jc w:val="both"/>
      </w:pPr>
      <w:r w:rsidRPr="00985772">
        <w:rPr>
          <w:b/>
          <w:sz w:val="24"/>
          <w:szCs w:val="24"/>
          <w:u w:val="single"/>
        </w:rPr>
        <w:t xml:space="preserve">Για να δηλώσετε μαθήματα του </w:t>
      </w:r>
      <w:proofErr w:type="spellStart"/>
      <w:r w:rsidRPr="00985772">
        <w:rPr>
          <w:b/>
          <w:sz w:val="24"/>
          <w:szCs w:val="24"/>
          <w:u w:val="single"/>
          <w:lang w:val="en-US"/>
        </w:rPr>
        <w:t>Haupstudium</w:t>
      </w:r>
      <w:proofErr w:type="spellEnd"/>
      <w:r w:rsidRPr="00985772">
        <w:rPr>
          <w:b/>
          <w:sz w:val="24"/>
          <w:szCs w:val="24"/>
          <w:u w:val="single"/>
        </w:rPr>
        <w:t xml:space="preserve"> θα πρέπει να έχετε περάσει τις Πρακτικές Γλωσσικές Ασκήσεις (</w:t>
      </w:r>
      <w:r w:rsidRPr="00985772">
        <w:rPr>
          <w:b/>
          <w:sz w:val="24"/>
          <w:szCs w:val="24"/>
          <w:u w:val="single"/>
          <w:lang w:val="en-US"/>
        </w:rPr>
        <w:t>DA</w:t>
      </w:r>
      <w:r w:rsidRPr="00985772">
        <w:rPr>
          <w:b/>
          <w:sz w:val="24"/>
          <w:szCs w:val="24"/>
          <w:u w:val="single"/>
        </w:rPr>
        <w:t xml:space="preserve">16, </w:t>
      </w:r>
      <w:r w:rsidRPr="00985772">
        <w:rPr>
          <w:b/>
          <w:sz w:val="24"/>
          <w:szCs w:val="24"/>
          <w:u w:val="single"/>
          <w:lang w:val="en-US"/>
        </w:rPr>
        <w:t>DA</w:t>
      </w:r>
      <w:r w:rsidRPr="00985772">
        <w:rPr>
          <w:b/>
          <w:sz w:val="24"/>
          <w:szCs w:val="24"/>
          <w:u w:val="single"/>
        </w:rPr>
        <w:t xml:space="preserve">17, </w:t>
      </w:r>
      <w:r w:rsidRPr="00985772">
        <w:rPr>
          <w:b/>
          <w:sz w:val="24"/>
          <w:szCs w:val="24"/>
          <w:u w:val="single"/>
          <w:lang w:val="en-US"/>
        </w:rPr>
        <w:t>DA</w:t>
      </w:r>
      <w:r w:rsidRPr="00985772">
        <w:rPr>
          <w:b/>
          <w:sz w:val="24"/>
          <w:szCs w:val="24"/>
          <w:u w:val="single"/>
        </w:rPr>
        <w:t>18)</w:t>
      </w:r>
      <w:r w:rsidR="000B42F8">
        <w:rPr>
          <w:b/>
          <w:sz w:val="24"/>
          <w:szCs w:val="24"/>
          <w:u w:val="single"/>
        </w:rPr>
        <w:t xml:space="preserve"> </w:t>
      </w:r>
      <w:r>
        <w:t xml:space="preserve">καθώς και το </w:t>
      </w:r>
      <w:r w:rsidRPr="00985772">
        <w:rPr>
          <w:b/>
          <w:sz w:val="24"/>
          <w:szCs w:val="24"/>
          <w:u w:val="single"/>
        </w:rPr>
        <w:t>Προπαρασκευαστικό (</w:t>
      </w:r>
      <w:r w:rsidRPr="00985772">
        <w:rPr>
          <w:b/>
          <w:sz w:val="24"/>
          <w:szCs w:val="24"/>
          <w:u w:val="single"/>
          <w:lang w:val="en-US"/>
        </w:rPr>
        <w:t>DS</w:t>
      </w:r>
      <w:r w:rsidRPr="00985772">
        <w:rPr>
          <w:b/>
          <w:sz w:val="24"/>
          <w:szCs w:val="24"/>
          <w:u w:val="single"/>
        </w:rPr>
        <w:t>02).</w:t>
      </w:r>
      <w:r w:rsidR="000B42F8">
        <w:rPr>
          <w:b/>
          <w:sz w:val="24"/>
          <w:szCs w:val="24"/>
          <w:u w:val="single"/>
        </w:rPr>
        <w:t xml:space="preserve"> </w:t>
      </w:r>
      <w:r>
        <w:t xml:space="preserve">Στην περίπτωση που δεν έχετε </w:t>
      </w:r>
      <w:proofErr w:type="spellStart"/>
      <w:r>
        <w:t>προβιβάσιμο</w:t>
      </w:r>
      <w:proofErr w:type="spellEnd"/>
      <w:r>
        <w:t xml:space="preserve"> βαθμό στα ανωτέρω μαθήματα και εξεταστείτε σε μαθήματα του </w:t>
      </w:r>
      <w:proofErr w:type="spellStart"/>
      <w:r w:rsidRPr="00C65AA0">
        <w:rPr>
          <w:lang w:val="en-US"/>
        </w:rPr>
        <w:t>Haupstudium</w:t>
      </w:r>
      <w:proofErr w:type="spellEnd"/>
      <w:r>
        <w:t xml:space="preserve"> οι βαθμοί δεν θα καταχωρηθούν.</w:t>
      </w:r>
    </w:p>
    <w:p w:rsidR="00084D07" w:rsidRPr="009D29B7" w:rsidRDefault="00084D07" w:rsidP="00084D07">
      <w:pPr>
        <w:pStyle w:val="a3"/>
        <w:numPr>
          <w:ilvl w:val="0"/>
          <w:numId w:val="1"/>
        </w:numPr>
        <w:spacing w:after="0"/>
        <w:ind w:hanging="294"/>
        <w:jc w:val="both"/>
      </w:pPr>
      <w:r>
        <w:t xml:space="preserve">Τα μαθήματα του </w:t>
      </w:r>
      <w:proofErr w:type="spellStart"/>
      <w:r w:rsidRPr="00985772">
        <w:rPr>
          <w:b/>
          <w:lang w:val="en-US"/>
        </w:rPr>
        <w:t>Grundstudium</w:t>
      </w:r>
      <w:proofErr w:type="spellEnd"/>
      <w:r w:rsidR="005A2292">
        <w:rPr>
          <w:b/>
        </w:rPr>
        <w:t xml:space="preserve"> </w:t>
      </w:r>
      <w:r w:rsidRPr="00985772">
        <w:rPr>
          <w:b/>
        </w:rPr>
        <w:t>θα πρέπει να δηλωθούν με παλαιούς κωδικούς</w:t>
      </w:r>
      <w:r>
        <w:t xml:space="preserve"> ενώ τα μαθήματα του </w:t>
      </w:r>
      <w:proofErr w:type="spellStart"/>
      <w:r w:rsidRPr="00985772">
        <w:rPr>
          <w:b/>
          <w:lang w:val="en-US"/>
        </w:rPr>
        <w:t>Haupstudium</w:t>
      </w:r>
      <w:proofErr w:type="spellEnd"/>
      <w:r w:rsidRPr="00985772">
        <w:rPr>
          <w:b/>
        </w:rPr>
        <w:t xml:space="preserve"> με νέους κωδικούς</w:t>
      </w:r>
      <w:r>
        <w:t>.</w:t>
      </w:r>
    </w:p>
    <w:p w:rsidR="00084D07" w:rsidRPr="009D29B7" w:rsidRDefault="00084D07" w:rsidP="00084D07">
      <w:pPr>
        <w:spacing w:after="100" w:afterAutospacing="1"/>
        <w:rPr>
          <w:b/>
          <w:sz w:val="24"/>
          <w:szCs w:val="24"/>
        </w:rPr>
      </w:pPr>
      <w:r w:rsidRPr="00985772">
        <w:rPr>
          <w:b/>
          <w:sz w:val="24"/>
          <w:szCs w:val="24"/>
          <w:u w:val="single"/>
        </w:rPr>
        <w:t>ΟΦΕΙΛΟΜΕΝΑΜΑΘΗΜΑΤΑ</w:t>
      </w:r>
      <w:r w:rsidRPr="00985772">
        <w:rPr>
          <w:b/>
          <w:sz w:val="24"/>
          <w:szCs w:val="24"/>
          <w:u w:val="single"/>
          <w:lang w:val="en-US"/>
        </w:rPr>
        <w:t>GRUNDSTUDIUM</w:t>
      </w:r>
      <w:r w:rsidRPr="009D29B7">
        <w:rPr>
          <w:b/>
          <w:sz w:val="24"/>
          <w:szCs w:val="24"/>
          <w:u w:val="single"/>
        </w:rPr>
        <w:t xml:space="preserve"> (</w:t>
      </w:r>
      <w:r w:rsidR="000B42F8">
        <w:rPr>
          <w:b/>
          <w:sz w:val="24"/>
          <w:szCs w:val="24"/>
          <w:u w:val="single"/>
        </w:rPr>
        <w:t xml:space="preserve">ΑΠΟ </w:t>
      </w:r>
      <w:r w:rsidRPr="00985772">
        <w:rPr>
          <w:b/>
          <w:sz w:val="24"/>
          <w:szCs w:val="24"/>
          <w:u w:val="single"/>
        </w:rPr>
        <w:t>Α΄</w:t>
      </w:r>
      <w:r w:rsidR="000B42F8">
        <w:rPr>
          <w:b/>
          <w:sz w:val="24"/>
          <w:szCs w:val="24"/>
          <w:u w:val="single"/>
        </w:rPr>
        <w:t xml:space="preserve"> </w:t>
      </w:r>
      <w:r w:rsidRPr="00985772">
        <w:rPr>
          <w:b/>
          <w:sz w:val="24"/>
          <w:szCs w:val="24"/>
          <w:u w:val="single"/>
        </w:rPr>
        <w:t>ΕΩΣ</w:t>
      </w:r>
      <w:r w:rsidR="000B42F8">
        <w:rPr>
          <w:b/>
          <w:sz w:val="24"/>
          <w:szCs w:val="24"/>
          <w:u w:val="single"/>
        </w:rPr>
        <w:t xml:space="preserve"> </w:t>
      </w:r>
      <w:r w:rsidRPr="00985772">
        <w:rPr>
          <w:b/>
          <w:sz w:val="24"/>
          <w:szCs w:val="24"/>
          <w:u w:val="single"/>
        </w:rPr>
        <w:t>Δ΄</w:t>
      </w:r>
      <w:r w:rsidR="000B42F8">
        <w:rPr>
          <w:b/>
          <w:sz w:val="24"/>
          <w:szCs w:val="24"/>
          <w:u w:val="single"/>
        </w:rPr>
        <w:t xml:space="preserve"> </w:t>
      </w:r>
      <w:r w:rsidRPr="00985772">
        <w:rPr>
          <w:b/>
          <w:sz w:val="24"/>
          <w:szCs w:val="24"/>
          <w:u w:val="single"/>
        </w:rPr>
        <w:t>ΕΞΑΜΗΝΟ</w:t>
      </w:r>
      <w:r w:rsidRPr="009D29B7">
        <w:rPr>
          <w:b/>
          <w:sz w:val="24"/>
          <w:szCs w:val="24"/>
          <w:u w:val="single"/>
        </w:rPr>
        <w:t>)</w:t>
      </w:r>
      <w:r w:rsidR="000B42F8">
        <w:rPr>
          <w:b/>
          <w:sz w:val="24"/>
          <w:szCs w:val="24"/>
          <w:u w:val="single"/>
        </w:rPr>
        <w:t xml:space="preserve"> και </w:t>
      </w:r>
      <w:r w:rsidRPr="00A03385">
        <w:rPr>
          <w:b/>
          <w:sz w:val="24"/>
          <w:szCs w:val="24"/>
          <w:u w:val="single"/>
        </w:rPr>
        <w:t>ΠΡΟΣΦΕΡΟΜΕΝΑ ΑΛΛΩΝ ΤΜΗΜΑΤΩΝ</w:t>
      </w:r>
      <w:r w:rsidRPr="009D29B7">
        <w:rPr>
          <w:b/>
          <w:sz w:val="24"/>
          <w:szCs w:val="24"/>
        </w:rPr>
        <w:tab/>
      </w:r>
      <w:r w:rsidRPr="009D29B7">
        <w:rPr>
          <w:b/>
          <w:sz w:val="24"/>
          <w:szCs w:val="24"/>
        </w:rPr>
        <w:tab/>
      </w:r>
    </w:p>
    <w:tbl>
      <w:tblPr>
        <w:tblStyle w:val="a4"/>
        <w:tblW w:w="14231" w:type="dxa"/>
        <w:tblLook w:val="04A0" w:firstRow="1" w:lastRow="0" w:firstColumn="1" w:lastColumn="0" w:noHBand="0" w:noVBand="1"/>
      </w:tblPr>
      <w:tblGrid>
        <w:gridCol w:w="674"/>
        <w:gridCol w:w="2692"/>
        <w:gridCol w:w="4211"/>
        <w:gridCol w:w="236"/>
        <w:gridCol w:w="578"/>
        <w:gridCol w:w="2267"/>
        <w:gridCol w:w="3573"/>
      </w:tblGrid>
      <w:tr w:rsidR="00084D07" w:rsidRPr="00280919" w:rsidTr="00B65595">
        <w:tc>
          <w:tcPr>
            <w:tcW w:w="674" w:type="dxa"/>
            <w:shd w:val="clear" w:color="auto" w:fill="auto"/>
          </w:tcPr>
          <w:p w:rsidR="00084D07" w:rsidRPr="00280919" w:rsidRDefault="00084D07" w:rsidP="003D46B4">
            <w:pPr>
              <w:rPr>
                <w:b/>
              </w:rPr>
            </w:pPr>
            <w:r w:rsidRPr="00280919">
              <w:rPr>
                <w:b/>
              </w:rPr>
              <w:t>Α/Α</w:t>
            </w:r>
          </w:p>
        </w:tc>
        <w:tc>
          <w:tcPr>
            <w:tcW w:w="2692" w:type="dxa"/>
          </w:tcPr>
          <w:p w:rsidR="00084D07" w:rsidRPr="00280919" w:rsidRDefault="00084D07" w:rsidP="003D46B4">
            <w:pPr>
              <w:rPr>
                <w:b/>
              </w:rPr>
            </w:pPr>
            <w:r w:rsidRPr="00280919">
              <w:rPr>
                <w:b/>
              </w:rPr>
              <w:t>Κωδικός μαθήματος</w:t>
            </w:r>
          </w:p>
        </w:tc>
        <w:tc>
          <w:tcPr>
            <w:tcW w:w="4211" w:type="dxa"/>
            <w:tcBorders>
              <w:right w:val="single" w:sz="12" w:space="0" w:color="17365D" w:themeColor="text2" w:themeShade="BF"/>
            </w:tcBorders>
          </w:tcPr>
          <w:p w:rsidR="00084D07" w:rsidRPr="00280919" w:rsidRDefault="00084D07" w:rsidP="003D46B4">
            <w:pPr>
              <w:rPr>
                <w:b/>
              </w:rPr>
            </w:pPr>
            <w:r w:rsidRPr="00280919">
              <w:rPr>
                <w:b/>
              </w:rPr>
              <w:t>Τίτλος Μαθήματος</w:t>
            </w:r>
          </w:p>
        </w:tc>
        <w:tc>
          <w:tcPr>
            <w:tcW w:w="236" w:type="dxa"/>
            <w:tcBorders>
              <w:right w:val="single" w:sz="12" w:space="0" w:color="17365D" w:themeColor="text2" w:themeShade="BF"/>
            </w:tcBorders>
            <w:shd w:val="clear" w:color="auto" w:fill="auto"/>
          </w:tcPr>
          <w:p w:rsidR="00084D07" w:rsidRPr="00280919" w:rsidRDefault="00084D07" w:rsidP="003D46B4">
            <w:pPr>
              <w:rPr>
                <w:b/>
              </w:rPr>
            </w:pPr>
          </w:p>
        </w:tc>
        <w:tc>
          <w:tcPr>
            <w:tcW w:w="578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right w:val="single" w:sz="12" w:space="0" w:color="17365D" w:themeColor="text2" w:themeShade="BF"/>
            </w:tcBorders>
          </w:tcPr>
          <w:p w:rsidR="00084D07" w:rsidRPr="00280919" w:rsidRDefault="00084D07" w:rsidP="003D46B4">
            <w:pPr>
              <w:rPr>
                <w:b/>
              </w:rPr>
            </w:pPr>
            <w:r w:rsidRPr="00280919">
              <w:rPr>
                <w:b/>
              </w:rPr>
              <w:t>Α/Α</w:t>
            </w:r>
          </w:p>
        </w:tc>
        <w:tc>
          <w:tcPr>
            <w:tcW w:w="2267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</w:tcBorders>
          </w:tcPr>
          <w:p w:rsidR="00084D07" w:rsidRPr="00280919" w:rsidRDefault="00084D07" w:rsidP="003D46B4">
            <w:pPr>
              <w:rPr>
                <w:b/>
              </w:rPr>
            </w:pPr>
            <w:r w:rsidRPr="00280919">
              <w:rPr>
                <w:b/>
              </w:rPr>
              <w:t>Κωδικός μαθήματος</w:t>
            </w:r>
          </w:p>
        </w:tc>
        <w:tc>
          <w:tcPr>
            <w:tcW w:w="3573" w:type="dxa"/>
            <w:tcBorders>
              <w:top w:val="single" w:sz="12" w:space="0" w:color="17365D" w:themeColor="text2" w:themeShade="BF"/>
              <w:right w:val="single" w:sz="12" w:space="0" w:color="17365D" w:themeColor="text2" w:themeShade="BF"/>
            </w:tcBorders>
          </w:tcPr>
          <w:p w:rsidR="00084D07" w:rsidRPr="00280919" w:rsidRDefault="00084D07" w:rsidP="003D46B4">
            <w:pPr>
              <w:rPr>
                <w:b/>
              </w:rPr>
            </w:pPr>
            <w:r w:rsidRPr="00280919">
              <w:rPr>
                <w:b/>
              </w:rPr>
              <w:t>Τίτλος Μαθήματος</w:t>
            </w:r>
          </w:p>
        </w:tc>
      </w:tr>
      <w:tr w:rsidR="00084D07" w:rsidTr="00B65595">
        <w:tc>
          <w:tcPr>
            <w:tcW w:w="674" w:type="dxa"/>
          </w:tcPr>
          <w:p w:rsidR="00084D07" w:rsidRDefault="00084D07" w:rsidP="003D46B4">
            <w:r>
              <w:t>1</w:t>
            </w:r>
          </w:p>
        </w:tc>
        <w:tc>
          <w:tcPr>
            <w:tcW w:w="2692" w:type="dxa"/>
          </w:tcPr>
          <w:p w:rsidR="00084D07" w:rsidRDefault="00084D07" w:rsidP="003D46B4"/>
        </w:tc>
        <w:tc>
          <w:tcPr>
            <w:tcW w:w="4211" w:type="dxa"/>
            <w:tcBorders>
              <w:right w:val="single" w:sz="12" w:space="0" w:color="17365D" w:themeColor="text2" w:themeShade="BF"/>
            </w:tcBorders>
          </w:tcPr>
          <w:p w:rsidR="00084D07" w:rsidRDefault="00084D07" w:rsidP="003D46B4"/>
        </w:tc>
        <w:tc>
          <w:tcPr>
            <w:tcW w:w="236" w:type="dxa"/>
            <w:tcBorders>
              <w:right w:val="single" w:sz="12" w:space="0" w:color="17365D" w:themeColor="text2" w:themeShade="BF"/>
            </w:tcBorders>
            <w:shd w:val="clear" w:color="auto" w:fill="auto"/>
          </w:tcPr>
          <w:p w:rsidR="00084D07" w:rsidRDefault="00084D07" w:rsidP="003D46B4"/>
        </w:tc>
        <w:tc>
          <w:tcPr>
            <w:tcW w:w="578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</w:tcPr>
          <w:p w:rsidR="00084D07" w:rsidRDefault="00084D07" w:rsidP="003D46B4">
            <w:r>
              <w:t>1</w:t>
            </w:r>
          </w:p>
        </w:tc>
        <w:tc>
          <w:tcPr>
            <w:tcW w:w="2267" w:type="dxa"/>
            <w:tcBorders>
              <w:left w:val="single" w:sz="12" w:space="0" w:color="17365D" w:themeColor="text2" w:themeShade="BF"/>
            </w:tcBorders>
          </w:tcPr>
          <w:p w:rsidR="00084D07" w:rsidRDefault="00084D07" w:rsidP="003D46B4"/>
        </w:tc>
        <w:tc>
          <w:tcPr>
            <w:tcW w:w="3573" w:type="dxa"/>
            <w:tcBorders>
              <w:right w:val="single" w:sz="12" w:space="0" w:color="17365D" w:themeColor="text2" w:themeShade="BF"/>
            </w:tcBorders>
          </w:tcPr>
          <w:p w:rsidR="00084D07" w:rsidRDefault="00084D07" w:rsidP="003D46B4"/>
        </w:tc>
      </w:tr>
      <w:tr w:rsidR="00084D07" w:rsidTr="00B65595">
        <w:tc>
          <w:tcPr>
            <w:tcW w:w="674" w:type="dxa"/>
          </w:tcPr>
          <w:p w:rsidR="00084D07" w:rsidRDefault="00084D07" w:rsidP="003D46B4">
            <w:r>
              <w:t>2</w:t>
            </w:r>
          </w:p>
        </w:tc>
        <w:tc>
          <w:tcPr>
            <w:tcW w:w="2692" w:type="dxa"/>
          </w:tcPr>
          <w:p w:rsidR="00084D07" w:rsidRDefault="00084D07" w:rsidP="003D46B4"/>
        </w:tc>
        <w:tc>
          <w:tcPr>
            <w:tcW w:w="4211" w:type="dxa"/>
            <w:tcBorders>
              <w:right w:val="single" w:sz="12" w:space="0" w:color="17365D" w:themeColor="text2" w:themeShade="BF"/>
            </w:tcBorders>
          </w:tcPr>
          <w:p w:rsidR="00084D07" w:rsidRDefault="00084D07" w:rsidP="003D46B4"/>
        </w:tc>
        <w:tc>
          <w:tcPr>
            <w:tcW w:w="236" w:type="dxa"/>
            <w:tcBorders>
              <w:right w:val="single" w:sz="12" w:space="0" w:color="17365D" w:themeColor="text2" w:themeShade="BF"/>
            </w:tcBorders>
            <w:shd w:val="clear" w:color="auto" w:fill="auto"/>
          </w:tcPr>
          <w:p w:rsidR="00084D07" w:rsidRDefault="00084D07" w:rsidP="003D46B4"/>
        </w:tc>
        <w:tc>
          <w:tcPr>
            <w:tcW w:w="578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</w:tcPr>
          <w:p w:rsidR="00084D07" w:rsidRDefault="00084D07" w:rsidP="003D46B4">
            <w:r>
              <w:t>2</w:t>
            </w:r>
          </w:p>
        </w:tc>
        <w:tc>
          <w:tcPr>
            <w:tcW w:w="2267" w:type="dxa"/>
            <w:tcBorders>
              <w:left w:val="single" w:sz="12" w:space="0" w:color="17365D" w:themeColor="text2" w:themeShade="BF"/>
            </w:tcBorders>
          </w:tcPr>
          <w:p w:rsidR="00084D07" w:rsidRDefault="00084D07" w:rsidP="003D46B4"/>
        </w:tc>
        <w:tc>
          <w:tcPr>
            <w:tcW w:w="3573" w:type="dxa"/>
            <w:tcBorders>
              <w:right w:val="single" w:sz="12" w:space="0" w:color="17365D" w:themeColor="text2" w:themeShade="BF"/>
            </w:tcBorders>
          </w:tcPr>
          <w:p w:rsidR="00084D07" w:rsidRDefault="00084D07" w:rsidP="003D46B4"/>
        </w:tc>
      </w:tr>
      <w:tr w:rsidR="00084D07" w:rsidTr="00B65595">
        <w:tc>
          <w:tcPr>
            <w:tcW w:w="674" w:type="dxa"/>
          </w:tcPr>
          <w:p w:rsidR="00084D07" w:rsidRDefault="00084D07" w:rsidP="003D46B4">
            <w:r>
              <w:t>3</w:t>
            </w:r>
          </w:p>
        </w:tc>
        <w:tc>
          <w:tcPr>
            <w:tcW w:w="2692" w:type="dxa"/>
          </w:tcPr>
          <w:p w:rsidR="00084D07" w:rsidRDefault="00084D07" w:rsidP="003D46B4"/>
        </w:tc>
        <w:tc>
          <w:tcPr>
            <w:tcW w:w="4211" w:type="dxa"/>
            <w:tcBorders>
              <w:right w:val="single" w:sz="12" w:space="0" w:color="17365D" w:themeColor="text2" w:themeShade="BF"/>
            </w:tcBorders>
          </w:tcPr>
          <w:p w:rsidR="00084D07" w:rsidRDefault="00084D07" w:rsidP="003D46B4"/>
        </w:tc>
        <w:tc>
          <w:tcPr>
            <w:tcW w:w="236" w:type="dxa"/>
            <w:tcBorders>
              <w:right w:val="single" w:sz="12" w:space="0" w:color="17365D" w:themeColor="text2" w:themeShade="BF"/>
            </w:tcBorders>
            <w:shd w:val="clear" w:color="auto" w:fill="auto"/>
          </w:tcPr>
          <w:p w:rsidR="00084D07" w:rsidRDefault="00084D07" w:rsidP="003D46B4"/>
        </w:tc>
        <w:tc>
          <w:tcPr>
            <w:tcW w:w="578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</w:tcPr>
          <w:p w:rsidR="00084D07" w:rsidRDefault="00084D07" w:rsidP="003D46B4">
            <w:r>
              <w:t>3</w:t>
            </w:r>
          </w:p>
        </w:tc>
        <w:tc>
          <w:tcPr>
            <w:tcW w:w="2267" w:type="dxa"/>
            <w:tcBorders>
              <w:left w:val="single" w:sz="12" w:space="0" w:color="17365D" w:themeColor="text2" w:themeShade="BF"/>
            </w:tcBorders>
          </w:tcPr>
          <w:p w:rsidR="00084D07" w:rsidRDefault="00084D07" w:rsidP="003D46B4"/>
        </w:tc>
        <w:tc>
          <w:tcPr>
            <w:tcW w:w="3573" w:type="dxa"/>
            <w:tcBorders>
              <w:right w:val="single" w:sz="12" w:space="0" w:color="17365D" w:themeColor="text2" w:themeShade="BF"/>
            </w:tcBorders>
          </w:tcPr>
          <w:p w:rsidR="00084D07" w:rsidRDefault="00084D07" w:rsidP="003D46B4"/>
        </w:tc>
      </w:tr>
      <w:tr w:rsidR="00084D07" w:rsidTr="008641F5">
        <w:tc>
          <w:tcPr>
            <w:tcW w:w="674" w:type="dxa"/>
          </w:tcPr>
          <w:p w:rsidR="00084D07" w:rsidRDefault="00084D07" w:rsidP="003D46B4">
            <w:r>
              <w:t>4</w:t>
            </w:r>
          </w:p>
        </w:tc>
        <w:tc>
          <w:tcPr>
            <w:tcW w:w="2692" w:type="dxa"/>
          </w:tcPr>
          <w:p w:rsidR="00084D07" w:rsidRDefault="00084D07" w:rsidP="003D46B4"/>
        </w:tc>
        <w:tc>
          <w:tcPr>
            <w:tcW w:w="4211" w:type="dxa"/>
            <w:tcBorders>
              <w:right w:val="single" w:sz="12" w:space="0" w:color="17365D" w:themeColor="text2" w:themeShade="BF"/>
            </w:tcBorders>
          </w:tcPr>
          <w:p w:rsidR="00084D07" w:rsidRDefault="00084D07" w:rsidP="003D46B4"/>
        </w:tc>
        <w:tc>
          <w:tcPr>
            <w:tcW w:w="814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084D07" w:rsidRDefault="00084D07" w:rsidP="003D46B4"/>
        </w:tc>
        <w:tc>
          <w:tcPr>
            <w:tcW w:w="5840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084D07" w:rsidRDefault="00084D07" w:rsidP="003D46B4"/>
        </w:tc>
      </w:tr>
      <w:tr w:rsidR="00CC7679" w:rsidTr="00CC7679">
        <w:tc>
          <w:tcPr>
            <w:tcW w:w="675" w:type="dxa"/>
          </w:tcPr>
          <w:p w:rsidR="00CC7679" w:rsidRDefault="00CC7679" w:rsidP="003D46B4">
            <w:r>
              <w:t>5</w:t>
            </w:r>
          </w:p>
        </w:tc>
        <w:tc>
          <w:tcPr>
            <w:tcW w:w="2691" w:type="dxa"/>
          </w:tcPr>
          <w:p w:rsidR="00CC7679" w:rsidRDefault="00CC7679" w:rsidP="00CC7679"/>
        </w:tc>
        <w:tc>
          <w:tcPr>
            <w:tcW w:w="4211" w:type="dxa"/>
            <w:tcBorders>
              <w:right w:val="single" w:sz="12" w:space="0" w:color="17365D" w:themeColor="text2" w:themeShade="BF"/>
            </w:tcBorders>
            <w:shd w:val="clear" w:color="auto" w:fill="auto"/>
          </w:tcPr>
          <w:p w:rsidR="00CC7679" w:rsidRDefault="00CC7679" w:rsidP="003D46B4"/>
        </w:tc>
        <w:tc>
          <w:tcPr>
            <w:tcW w:w="814" w:type="dxa"/>
            <w:gridSpan w:val="2"/>
            <w:vMerge/>
            <w:tcBorders>
              <w:right w:val="nil"/>
            </w:tcBorders>
            <w:shd w:val="clear" w:color="auto" w:fill="auto"/>
          </w:tcPr>
          <w:p w:rsidR="00CC7679" w:rsidRDefault="00CC7679" w:rsidP="003D46B4"/>
        </w:tc>
        <w:tc>
          <w:tcPr>
            <w:tcW w:w="584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C7679" w:rsidRDefault="00CC7679" w:rsidP="003D46B4"/>
        </w:tc>
      </w:tr>
      <w:tr w:rsidR="00CC7679" w:rsidTr="00CC7679">
        <w:tc>
          <w:tcPr>
            <w:tcW w:w="675" w:type="dxa"/>
          </w:tcPr>
          <w:p w:rsidR="00CC7679" w:rsidRDefault="00CC7679" w:rsidP="003D46B4">
            <w:r>
              <w:t>6</w:t>
            </w:r>
          </w:p>
        </w:tc>
        <w:tc>
          <w:tcPr>
            <w:tcW w:w="2691" w:type="dxa"/>
          </w:tcPr>
          <w:p w:rsidR="00CC7679" w:rsidRDefault="00CC7679" w:rsidP="00CC7679"/>
        </w:tc>
        <w:tc>
          <w:tcPr>
            <w:tcW w:w="4211" w:type="dxa"/>
            <w:tcBorders>
              <w:right w:val="single" w:sz="12" w:space="0" w:color="17365D" w:themeColor="text2" w:themeShade="BF"/>
            </w:tcBorders>
            <w:shd w:val="clear" w:color="auto" w:fill="auto"/>
          </w:tcPr>
          <w:p w:rsidR="00CC7679" w:rsidRDefault="00CC7679" w:rsidP="003D46B4"/>
        </w:tc>
        <w:tc>
          <w:tcPr>
            <w:tcW w:w="814" w:type="dxa"/>
            <w:gridSpan w:val="2"/>
            <w:vMerge/>
            <w:tcBorders>
              <w:right w:val="nil"/>
            </w:tcBorders>
            <w:shd w:val="clear" w:color="auto" w:fill="auto"/>
          </w:tcPr>
          <w:p w:rsidR="00CC7679" w:rsidRDefault="00CC7679" w:rsidP="003D46B4"/>
        </w:tc>
        <w:tc>
          <w:tcPr>
            <w:tcW w:w="584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C7679" w:rsidRDefault="00CC7679" w:rsidP="003D46B4"/>
        </w:tc>
      </w:tr>
      <w:tr w:rsidR="00CC7679" w:rsidTr="00CC7679">
        <w:tc>
          <w:tcPr>
            <w:tcW w:w="675" w:type="dxa"/>
          </w:tcPr>
          <w:p w:rsidR="00CC7679" w:rsidRDefault="00CC7679" w:rsidP="003D46B4">
            <w:r>
              <w:t>7</w:t>
            </w:r>
          </w:p>
        </w:tc>
        <w:tc>
          <w:tcPr>
            <w:tcW w:w="2691" w:type="dxa"/>
          </w:tcPr>
          <w:p w:rsidR="00CC7679" w:rsidRDefault="00CC7679" w:rsidP="00CC7679"/>
        </w:tc>
        <w:tc>
          <w:tcPr>
            <w:tcW w:w="4211" w:type="dxa"/>
            <w:tcBorders>
              <w:right w:val="single" w:sz="12" w:space="0" w:color="17365D" w:themeColor="text2" w:themeShade="BF"/>
            </w:tcBorders>
            <w:shd w:val="clear" w:color="auto" w:fill="auto"/>
          </w:tcPr>
          <w:p w:rsidR="00CC7679" w:rsidRDefault="00CC7679" w:rsidP="003D46B4"/>
        </w:tc>
        <w:tc>
          <w:tcPr>
            <w:tcW w:w="814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CC7679" w:rsidRDefault="00CC7679" w:rsidP="003D46B4"/>
        </w:tc>
        <w:tc>
          <w:tcPr>
            <w:tcW w:w="584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C7679" w:rsidRDefault="00CC7679" w:rsidP="003D46B4"/>
        </w:tc>
      </w:tr>
    </w:tbl>
    <w:p w:rsidR="00084D07" w:rsidRPr="00A03385" w:rsidRDefault="00084D07" w:rsidP="00084D07">
      <w:pPr>
        <w:ind w:right="208"/>
        <w:rPr>
          <w:lang w:val="en-US"/>
        </w:rPr>
      </w:pPr>
      <w:r w:rsidRPr="00985772">
        <w:rPr>
          <w:b/>
          <w:sz w:val="24"/>
          <w:szCs w:val="24"/>
          <w:u w:val="single"/>
        </w:rPr>
        <w:t>ΟΦΕΙΛΟΜΕΝΑΜΑΘΗΜΑΤΑ</w:t>
      </w:r>
      <w:r>
        <w:rPr>
          <w:b/>
          <w:sz w:val="24"/>
          <w:szCs w:val="24"/>
          <w:u w:val="single"/>
          <w:lang w:val="en-US"/>
        </w:rPr>
        <w:t>HAUPSTUDIUM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252"/>
      </w:tblGrid>
      <w:tr w:rsidR="00084D07" w:rsidRPr="00280919" w:rsidTr="003D46B4">
        <w:tc>
          <w:tcPr>
            <w:tcW w:w="675" w:type="dxa"/>
          </w:tcPr>
          <w:p w:rsidR="00084D07" w:rsidRPr="00280919" w:rsidRDefault="00084D07" w:rsidP="003D46B4">
            <w:pPr>
              <w:rPr>
                <w:b/>
              </w:rPr>
            </w:pPr>
            <w:r w:rsidRPr="00280919">
              <w:rPr>
                <w:b/>
              </w:rPr>
              <w:t>Α/Α</w:t>
            </w:r>
          </w:p>
        </w:tc>
        <w:tc>
          <w:tcPr>
            <w:tcW w:w="2694" w:type="dxa"/>
          </w:tcPr>
          <w:p w:rsidR="00084D07" w:rsidRPr="00280919" w:rsidRDefault="00084D07" w:rsidP="003D46B4">
            <w:pPr>
              <w:rPr>
                <w:b/>
              </w:rPr>
            </w:pPr>
            <w:r w:rsidRPr="00280919">
              <w:rPr>
                <w:b/>
              </w:rPr>
              <w:t>Κωδικός μαθήματος</w:t>
            </w:r>
          </w:p>
        </w:tc>
        <w:tc>
          <w:tcPr>
            <w:tcW w:w="4252" w:type="dxa"/>
          </w:tcPr>
          <w:p w:rsidR="00084D07" w:rsidRPr="00280919" w:rsidRDefault="00084D07" w:rsidP="003D46B4">
            <w:pPr>
              <w:rPr>
                <w:b/>
              </w:rPr>
            </w:pPr>
            <w:r w:rsidRPr="00280919">
              <w:rPr>
                <w:b/>
              </w:rPr>
              <w:t>Τίτλος Μαθήματος</w:t>
            </w:r>
          </w:p>
        </w:tc>
      </w:tr>
      <w:tr w:rsidR="00084D07" w:rsidTr="003D46B4">
        <w:tc>
          <w:tcPr>
            <w:tcW w:w="675" w:type="dxa"/>
          </w:tcPr>
          <w:p w:rsidR="00084D07" w:rsidRDefault="00084D07" w:rsidP="003D46B4">
            <w:r>
              <w:t>1</w:t>
            </w:r>
          </w:p>
        </w:tc>
        <w:tc>
          <w:tcPr>
            <w:tcW w:w="2694" w:type="dxa"/>
          </w:tcPr>
          <w:p w:rsidR="00084D07" w:rsidRDefault="00084D07" w:rsidP="003D46B4"/>
        </w:tc>
        <w:tc>
          <w:tcPr>
            <w:tcW w:w="4252" w:type="dxa"/>
          </w:tcPr>
          <w:p w:rsidR="00084D07" w:rsidRDefault="00084D07" w:rsidP="003D46B4"/>
        </w:tc>
      </w:tr>
      <w:tr w:rsidR="00084D07" w:rsidTr="003D46B4">
        <w:tc>
          <w:tcPr>
            <w:tcW w:w="675" w:type="dxa"/>
          </w:tcPr>
          <w:p w:rsidR="00084D07" w:rsidRDefault="00084D07" w:rsidP="003D46B4">
            <w:r>
              <w:t>2</w:t>
            </w:r>
          </w:p>
        </w:tc>
        <w:tc>
          <w:tcPr>
            <w:tcW w:w="2694" w:type="dxa"/>
          </w:tcPr>
          <w:p w:rsidR="00084D07" w:rsidRDefault="00084D07" w:rsidP="003D46B4"/>
        </w:tc>
        <w:tc>
          <w:tcPr>
            <w:tcW w:w="4252" w:type="dxa"/>
          </w:tcPr>
          <w:p w:rsidR="00084D07" w:rsidRDefault="00084D07" w:rsidP="003D46B4"/>
        </w:tc>
      </w:tr>
      <w:tr w:rsidR="00084D07" w:rsidTr="003D46B4">
        <w:tc>
          <w:tcPr>
            <w:tcW w:w="675" w:type="dxa"/>
          </w:tcPr>
          <w:p w:rsidR="00084D07" w:rsidRDefault="00084D07" w:rsidP="003D46B4">
            <w:r>
              <w:t>3</w:t>
            </w:r>
          </w:p>
        </w:tc>
        <w:tc>
          <w:tcPr>
            <w:tcW w:w="2694" w:type="dxa"/>
          </w:tcPr>
          <w:p w:rsidR="00084D07" w:rsidRDefault="00084D07" w:rsidP="003D46B4"/>
        </w:tc>
        <w:tc>
          <w:tcPr>
            <w:tcW w:w="4252" w:type="dxa"/>
          </w:tcPr>
          <w:p w:rsidR="00084D07" w:rsidRDefault="00084D07" w:rsidP="003D46B4"/>
        </w:tc>
      </w:tr>
      <w:tr w:rsidR="00084D07" w:rsidTr="003D46B4">
        <w:tc>
          <w:tcPr>
            <w:tcW w:w="675" w:type="dxa"/>
          </w:tcPr>
          <w:p w:rsidR="00084D07" w:rsidRDefault="00084D07" w:rsidP="003D46B4">
            <w:r>
              <w:t>4</w:t>
            </w:r>
          </w:p>
        </w:tc>
        <w:tc>
          <w:tcPr>
            <w:tcW w:w="2694" w:type="dxa"/>
          </w:tcPr>
          <w:p w:rsidR="00084D07" w:rsidRDefault="00084D07" w:rsidP="003D46B4"/>
        </w:tc>
        <w:tc>
          <w:tcPr>
            <w:tcW w:w="4252" w:type="dxa"/>
          </w:tcPr>
          <w:p w:rsidR="00084D07" w:rsidRDefault="00084D07" w:rsidP="003D46B4"/>
        </w:tc>
      </w:tr>
      <w:tr w:rsidR="00084D07" w:rsidTr="003D46B4">
        <w:tc>
          <w:tcPr>
            <w:tcW w:w="675" w:type="dxa"/>
          </w:tcPr>
          <w:p w:rsidR="00084D07" w:rsidRDefault="00084D07" w:rsidP="003D46B4">
            <w:r>
              <w:t>5</w:t>
            </w:r>
          </w:p>
        </w:tc>
        <w:tc>
          <w:tcPr>
            <w:tcW w:w="2694" w:type="dxa"/>
          </w:tcPr>
          <w:p w:rsidR="00084D07" w:rsidRDefault="00084D07" w:rsidP="003D46B4"/>
        </w:tc>
        <w:tc>
          <w:tcPr>
            <w:tcW w:w="4252" w:type="dxa"/>
          </w:tcPr>
          <w:p w:rsidR="00084D07" w:rsidRDefault="00084D07" w:rsidP="003D46B4"/>
        </w:tc>
      </w:tr>
      <w:tr w:rsidR="00084D07" w:rsidTr="003D46B4">
        <w:tc>
          <w:tcPr>
            <w:tcW w:w="675" w:type="dxa"/>
          </w:tcPr>
          <w:p w:rsidR="00084D07" w:rsidRDefault="00084D07" w:rsidP="003D46B4">
            <w:r>
              <w:t>6</w:t>
            </w:r>
          </w:p>
        </w:tc>
        <w:tc>
          <w:tcPr>
            <w:tcW w:w="2694" w:type="dxa"/>
          </w:tcPr>
          <w:p w:rsidR="00084D07" w:rsidRDefault="00084D07" w:rsidP="003D46B4"/>
        </w:tc>
        <w:tc>
          <w:tcPr>
            <w:tcW w:w="4252" w:type="dxa"/>
          </w:tcPr>
          <w:p w:rsidR="00084D07" w:rsidRDefault="00084D07" w:rsidP="003D46B4"/>
        </w:tc>
      </w:tr>
      <w:tr w:rsidR="00084D07" w:rsidTr="003D46B4">
        <w:tc>
          <w:tcPr>
            <w:tcW w:w="675" w:type="dxa"/>
          </w:tcPr>
          <w:p w:rsidR="00084D07" w:rsidRPr="00CC7679" w:rsidRDefault="00CC7679" w:rsidP="003D46B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694" w:type="dxa"/>
          </w:tcPr>
          <w:p w:rsidR="00084D07" w:rsidRDefault="00084D07" w:rsidP="003D46B4"/>
        </w:tc>
        <w:tc>
          <w:tcPr>
            <w:tcW w:w="4252" w:type="dxa"/>
          </w:tcPr>
          <w:p w:rsidR="00084D07" w:rsidRDefault="00084D07" w:rsidP="003D46B4"/>
        </w:tc>
      </w:tr>
    </w:tbl>
    <w:p w:rsidR="00035B9C" w:rsidRDefault="00035B9C"/>
    <w:sectPr w:rsidR="00035B9C" w:rsidSect="00CC7679">
      <w:pgSz w:w="16838" w:h="11906" w:orient="landscape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0A25"/>
    <w:multiLevelType w:val="hybridMultilevel"/>
    <w:tmpl w:val="9EDC0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7"/>
    <w:rsid w:val="00035B9C"/>
    <w:rsid w:val="00084D07"/>
    <w:rsid w:val="000B42F8"/>
    <w:rsid w:val="000F65D5"/>
    <w:rsid w:val="0014299A"/>
    <w:rsid w:val="00147501"/>
    <w:rsid w:val="0015717A"/>
    <w:rsid w:val="00281BE0"/>
    <w:rsid w:val="00440DAB"/>
    <w:rsid w:val="00486439"/>
    <w:rsid w:val="004A3DC1"/>
    <w:rsid w:val="004C76E1"/>
    <w:rsid w:val="00567C11"/>
    <w:rsid w:val="005861EA"/>
    <w:rsid w:val="005A2292"/>
    <w:rsid w:val="005A2357"/>
    <w:rsid w:val="00610E6D"/>
    <w:rsid w:val="006B27BD"/>
    <w:rsid w:val="007E551A"/>
    <w:rsid w:val="008641F5"/>
    <w:rsid w:val="008767DC"/>
    <w:rsid w:val="00933B3F"/>
    <w:rsid w:val="00972ECF"/>
    <w:rsid w:val="00975205"/>
    <w:rsid w:val="009A1309"/>
    <w:rsid w:val="009B21C9"/>
    <w:rsid w:val="00A35034"/>
    <w:rsid w:val="00AE0925"/>
    <w:rsid w:val="00B44E56"/>
    <w:rsid w:val="00B65595"/>
    <w:rsid w:val="00BA3085"/>
    <w:rsid w:val="00BE69D8"/>
    <w:rsid w:val="00C65BE4"/>
    <w:rsid w:val="00CC7679"/>
    <w:rsid w:val="00CF73E2"/>
    <w:rsid w:val="00D26C20"/>
    <w:rsid w:val="00D512BD"/>
    <w:rsid w:val="00DC2EA2"/>
    <w:rsid w:val="00DD45E5"/>
    <w:rsid w:val="00E933A8"/>
    <w:rsid w:val="00F11EE3"/>
    <w:rsid w:val="00F3563E"/>
    <w:rsid w:val="00F40703"/>
    <w:rsid w:val="00F579BD"/>
    <w:rsid w:val="00FB56FE"/>
    <w:rsid w:val="00FD4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84B9D-00BE-4CF0-BE29-29D5976A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D07"/>
    <w:pPr>
      <w:ind w:left="720"/>
      <w:contextualSpacing/>
    </w:pPr>
  </w:style>
  <w:style w:type="table" w:styleId="a4">
    <w:name w:val="Table Grid"/>
    <w:basedOn w:val="a1"/>
    <w:uiPriority w:val="59"/>
    <w:rsid w:val="0008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C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C7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2014-05-20T09:32:00Z</cp:lastPrinted>
  <dcterms:created xsi:type="dcterms:W3CDTF">2025-04-02T09:57:00Z</dcterms:created>
  <dcterms:modified xsi:type="dcterms:W3CDTF">2025-04-02T09:57:00Z</dcterms:modified>
</cp:coreProperties>
</file>